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12" w:rsidRDefault="00916D12" w:rsidP="00155901">
      <w:pPr>
        <w:jc w:val="both"/>
        <w:rPr>
          <w:sz w:val="24"/>
          <w:szCs w:val="24"/>
        </w:rPr>
      </w:pPr>
      <w:bookmarkStart w:id="0" w:name="_GoBack"/>
      <w:bookmarkEnd w:id="0"/>
    </w:p>
    <w:p w:rsidR="00916D12" w:rsidRDefault="00916D12" w:rsidP="00155901">
      <w:pPr>
        <w:jc w:val="both"/>
        <w:rPr>
          <w:sz w:val="24"/>
          <w:szCs w:val="24"/>
        </w:rPr>
      </w:pPr>
    </w:p>
    <w:p w:rsidR="00916D12" w:rsidRDefault="00916D12" w:rsidP="00155901">
      <w:pPr>
        <w:jc w:val="both"/>
        <w:rPr>
          <w:sz w:val="24"/>
          <w:szCs w:val="24"/>
        </w:rPr>
      </w:pPr>
    </w:p>
    <w:p w:rsidR="00916D12" w:rsidRDefault="00916D12" w:rsidP="00155901">
      <w:pPr>
        <w:jc w:val="both"/>
        <w:rPr>
          <w:sz w:val="24"/>
          <w:szCs w:val="24"/>
        </w:rPr>
      </w:pPr>
    </w:p>
    <w:p w:rsidR="000C051B" w:rsidRPr="00155901" w:rsidRDefault="00916D12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>Madame, M</w:t>
      </w:r>
      <w:r w:rsidR="00155901" w:rsidRPr="00155901">
        <w:rPr>
          <w:sz w:val="24"/>
          <w:szCs w:val="24"/>
        </w:rPr>
        <w:t>onsieur</w:t>
      </w:r>
      <w:r w:rsidR="009C6A98">
        <w:rPr>
          <w:sz w:val="24"/>
          <w:szCs w:val="24"/>
        </w:rPr>
        <w:t>,</w:t>
      </w:r>
    </w:p>
    <w:p w:rsidR="00155901" w:rsidRPr="00155901" w:rsidRDefault="00155901" w:rsidP="00155901">
      <w:pPr>
        <w:jc w:val="both"/>
        <w:rPr>
          <w:sz w:val="24"/>
          <w:szCs w:val="24"/>
        </w:rPr>
      </w:pPr>
    </w:p>
    <w:p w:rsidR="00155901" w:rsidRPr="00155901" w:rsidRDefault="00155901" w:rsidP="00155901">
      <w:pPr>
        <w:jc w:val="both"/>
        <w:rPr>
          <w:sz w:val="24"/>
          <w:szCs w:val="24"/>
        </w:rPr>
      </w:pPr>
      <w:r w:rsidRPr="00155901">
        <w:rPr>
          <w:sz w:val="24"/>
          <w:szCs w:val="24"/>
        </w:rPr>
        <w:t xml:space="preserve">La campagne de vaccination contre la grippe débutera cet automne. Nous vous rappelons que si elle n’est pas imposée, la vaccination est fortement recommandée pour les personnes travaillant dans le secteur </w:t>
      </w:r>
      <w:r w:rsidR="007E51EC">
        <w:rPr>
          <w:sz w:val="24"/>
          <w:szCs w:val="24"/>
        </w:rPr>
        <w:t>médico-social</w:t>
      </w:r>
      <w:r w:rsidRPr="00155901">
        <w:rPr>
          <w:sz w:val="24"/>
          <w:szCs w:val="24"/>
        </w:rPr>
        <w:t>.</w:t>
      </w:r>
    </w:p>
    <w:p w:rsidR="00155901" w:rsidRDefault="00155901" w:rsidP="00155901">
      <w:pPr>
        <w:jc w:val="both"/>
        <w:rPr>
          <w:sz w:val="24"/>
          <w:szCs w:val="24"/>
        </w:rPr>
      </w:pPr>
      <w:r w:rsidRPr="00155901">
        <w:rPr>
          <w:sz w:val="24"/>
          <w:szCs w:val="24"/>
        </w:rPr>
        <w:t>La grippe est une maladie qui tue encore 9 000 personnes par an en France</w:t>
      </w:r>
      <w:r>
        <w:rPr>
          <w:sz w:val="24"/>
          <w:szCs w:val="24"/>
        </w:rPr>
        <w:t xml:space="preserve">. Si </w:t>
      </w:r>
      <w:r w:rsidRPr="00155901">
        <w:rPr>
          <w:sz w:val="24"/>
          <w:szCs w:val="24"/>
        </w:rPr>
        <w:t xml:space="preserve">vous </w:t>
      </w:r>
      <w:r w:rsidR="00962F8D">
        <w:rPr>
          <w:sz w:val="24"/>
          <w:szCs w:val="24"/>
        </w:rPr>
        <w:t>contractez</w:t>
      </w:r>
      <w:r>
        <w:rPr>
          <w:sz w:val="24"/>
          <w:szCs w:val="24"/>
        </w:rPr>
        <w:t xml:space="preserve"> le virus, vous </w:t>
      </w:r>
      <w:r w:rsidRPr="00155901">
        <w:rPr>
          <w:sz w:val="24"/>
          <w:szCs w:val="24"/>
        </w:rPr>
        <w:t>êtes susceptible de</w:t>
      </w:r>
      <w:r>
        <w:rPr>
          <w:sz w:val="24"/>
          <w:szCs w:val="24"/>
        </w:rPr>
        <w:t xml:space="preserve"> le propager à vos proches ou aux per</w:t>
      </w:r>
      <w:r w:rsidR="00962F8D">
        <w:rPr>
          <w:sz w:val="24"/>
          <w:szCs w:val="24"/>
        </w:rPr>
        <w:t>sonnes fragiles que vous côtoyez</w:t>
      </w:r>
      <w:r>
        <w:rPr>
          <w:sz w:val="24"/>
          <w:szCs w:val="24"/>
        </w:rPr>
        <w:t xml:space="preserve"> dans votre travail.</w:t>
      </w:r>
    </w:p>
    <w:p w:rsidR="00155901" w:rsidRDefault="00155901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plus, une épidémie au sein du personnel </w:t>
      </w:r>
      <w:r w:rsidR="00313F62">
        <w:rPr>
          <w:sz w:val="24"/>
          <w:szCs w:val="24"/>
        </w:rPr>
        <w:t xml:space="preserve">et les absences qui en découlent </w:t>
      </w:r>
      <w:r w:rsidR="00442BED">
        <w:rPr>
          <w:sz w:val="24"/>
          <w:szCs w:val="24"/>
        </w:rPr>
        <w:t>provoque</w:t>
      </w:r>
      <w:r w:rsidR="00313F62">
        <w:rPr>
          <w:sz w:val="24"/>
          <w:szCs w:val="24"/>
        </w:rPr>
        <w:t>nt</w:t>
      </w:r>
      <w:r>
        <w:rPr>
          <w:sz w:val="24"/>
          <w:szCs w:val="24"/>
        </w:rPr>
        <w:t xml:space="preserve"> systématiquement une désorganisation des services </w:t>
      </w:r>
      <w:r w:rsidR="006747D1">
        <w:rPr>
          <w:sz w:val="24"/>
          <w:szCs w:val="24"/>
        </w:rPr>
        <w:t xml:space="preserve">qui se répercutera par une surcharge de travail </w:t>
      </w:r>
      <w:r w:rsidR="00962F8D">
        <w:rPr>
          <w:sz w:val="24"/>
          <w:szCs w:val="24"/>
        </w:rPr>
        <w:t>des collègues</w:t>
      </w:r>
      <w:r w:rsidR="006747D1">
        <w:rPr>
          <w:sz w:val="24"/>
          <w:szCs w:val="24"/>
        </w:rPr>
        <w:t xml:space="preserve"> </w:t>
      </w:r>
      <w:r w:rsidR="00313F62">
        <w:rPr>
          <w:sz w:val="24"/>
          <w:szCs w:val="24"/>
        </w:rPr>
        <w:t>présents</w:t>
      </w:r>
      <w:r w:rsidR="006747D1">
        <w:rPr>
          <w:sz w:val="24"/>
          <w:szCs w:val="24"/>
        </w:rPr>
        <w:t>.</w:t>
      </w:r>
    </w:p>
    <w:p w:rsidR="006747D1" w:rsidRDefault="006747D1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</w:t>
      </w:r>
      <w:r w:rsidR="00F52D5F">
        <w:rPr>
          <w:sz w:val="24"/>
          <w:szCs w:val="24"/>
        </w:rPr>
        <w:t>mettrons</w:t>
      </w:r>
      <w:r>
        <w:rPr>
          <w:sz w:val="24"/>
          <w:szCs w:val="24"/>
        </w:rPr>
        <w:t xml:space="preserve"> à votre disposition, au sein de notre établissement, toutes les informations susceptibles de vous éclairer sur l’intérêt de la vaccination.</w:t>
      </w:r>
      <w:r w:rsidR="007E51EC">
        <w:rPr>
          <w:sz w:val="24"/>
          <w:szCs w:val="24"/>
        </w:rPr>
        <w:t xml:space="preserve"> Nous prendrons également toutes les mesures facilitatrices pour vous permettre de vous faire vacciner sur votre lieu de travail.</w:t>
      </w:r>
      <w:r w:rsidR="00BE2D17">
        <w:rPr>
          <w:sz w:val="24"/>
          <w:szCs w:val="24"/>
        </w:rPr>
        <w:t xml:space="preserve"> </w:t>
      </w:r>
      <w:r w:rsidR="00916D12" w:rsidRPr="00916D12">
        <w:rPr>
          <w:color w:val="FF0000"/>
          <w:sz w:val="24"/>
          <w:szCs w:val="24"/>
        </w:rPr>
        <w:t>Détailler et i</w:t>
      </w:r>
      <w:r w:rsidR="00BE2D17" w:rsidRPr="00916D12">
        <w:rPr>
          <w:color w:val="FF0000"/>
          <w:sz w:val="24"/>
          <w:szCs w:val="24"/>
        </w:rPr>
        <w:t xml:space="preserve">ndiquer </w:t>
      </w:r>
      <w:r w:rsidR="00BE2D17" w:rsidRPr="00BE2D17">
        <w:rPr>
          <w:color w:val="FF0000"/>
          <w:sz w:val="24"/>
          <w:szCs w:val="24"/>
        </w:rPr>
        <w:t>si prise en charge</w:t>
      </w:r>
      <w:r w:rsidR="00BE2D17">
        <w:rPr>
          <w:sz w:val="24"/>
          <w:szCs w:val="24"/>
        </w:rPr>
        <w:t xml:space="preserve"> </w:t>
      </w:r>
      <w:r w:rsidR="00BE2D17" w:rsidRPr="00BE2D17">
        <w:rPr>
          <w:color w:val="FF0000"/>
          <w:sz w:val="24"/>
          <w:szCs w:val="24"/>
        </w:rPr>
        <w:t>financière</w:t>
      </w:r>
    </w:p>
    <w:p w:rsidR="00BE2D17" w:rsidRDefault="00313F62" w:rsidP="00155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Comptant sur votre </w:t>
      </w:r>
      <w:r w:rsidR="0053637F">
        <w:rPr>
          <w:sz w:val="24"/>
          <w:szCs w:val="24"/>
        </w:rPr>
        <w:t>implication</w:t>
      </w:r>
      <w:r>
        <w:rPr>
          <w:sz w:val="24"/>
          <w:szCs w:val="24"/>
        </w:rPr>
        <w:t>, veuil</w:t>
      </w:r>
      <w:r w:rsidR="00916D12">
        <w:rPr>
          <w:sz w:val="24"/>
          <w:szCs w:val="24"/>
        </w:rPr>
        <w:t>lez agréer, Madame, M</w:t>
      </w:r>
      <w:r>
        <w:rPr>
          <w:sz w:val="24"/>
          <w:szCs w:val="24"/>
        </w:rPr>
        <w:t xml:space="preserve">onsieur, l’assurance de ma respectueuse considération. </w:t>
      </w:r>
    </w:p>
    <w:p w:rsidR="00BE2D17" w:rsidRDefault="00BE2D17" w:rsidP="00155901">
      <w:pPr>
        <w:jc w:val="both"/>
        <w:rPr>
          <w:sz w:val="24"/>
          <w:szCs w:val="24"/>
        </w:rPr>
      </w:pPr>
    </w:p>
    <w:p w:rsidR="00F52D5F" w:rsidRDefault="00F52D5F" w:rsidP="00155901">
      <w:pPr>
        <w:jc w:val="both"/>
        <w:rPr>
          <w:sz w:val="24"/>
          <w:szCs w:val="24"/>
        </w:rPr>
      </w:pPr>
    </w:p>
    <w:p w:rsidR="00F52D5F" w:rsidRDefault="00F52D5F" w:rsidP="00155901">
      <w:pPr>
        <w:jc w:val="both"/>
        <w:rPr>
          <w:sz w:val="24"/>
          <w:szCs w:val="24"/>
        </w:rPr>
      </w:pPr>
    </w:p>
    <w:p w:rsidR="007E51EC" w:rsidRDefault="008D1053" w:rsidP="00155901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-26338</wp:posOffset>
                </wp:positionH>
                <wp:positionV relativeFrom="paragraph">
                  <wp:posOffset>28234</wp:posOffset>
                </wp:positionV>
                <wp:extent cx="3084394" cy="1439839"/>
                <wp:effectExtent l="0" t="0" r="20955" b="273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394" cy="14398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53" w:rsidRDefault="008D1053">
                            <w:r>
                              <w:t xml:space="preserve">En cas </w:t>
                            </w:r>
                            <w:r w:rsidR="009C6A98">
                              <w:t>de refus</w:t>
                            </w:r>
                            <w:r>
                              <w:t xml:space="preserve"> de votre part</w:t>
                            </w:r>
                            <w:r w:rsidR="009C6A98">
                              <w:t xml:space="preserve"> de vous faire vacciner</w:t>
                            </w:r>
                            <w:r>
                              <w:t xml:space="preserve">, merci de bien vouloir signer le présent encadré et de nous remettre ce courrier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05pt;margin-top:2.2pt;width:242.85pt;height:11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" fillcolor="white [3201]" strokeweight=".5pt">
                <v:textbox>
                  <w:txbxContent>
                    <w:p w:rsidR="008D1053" w:rsidRDefault="008D1053">
                      <w:r>
                        <w:t xml:space="preserve">En cas </w:t>
                      </w:r>
                      <w:r w:rsidR="009C6A98">
                        <w:t>de refus</w:t>
                      </w:r>
                      <w:r>
                        <w:t xml:space="preserve"> de votre part</w:t>
                      </w:r>
                      <w:r w:rsidR="009C6A98">
                        <w:t xml:space="preserve"> de vous faire vacciner</w:t>
                      </w:r>
                      <w:r>
                        <w:t xml:space="preserve">, merci de bien vouloir signer le présent encadré et de nous remettre ce courrier : </w:t>
                      </w:r>
                    </w:p>
                  </w:txbxContent>
                </v:textbox>
              </v:shape>
            </w:pict>
          </mc:Fallback>
        </mc:AlternateContent>
      </w:r>
    </w:p>
    <w:p w:rsidR="006747D1" w:rsidRDefault="006747D1" w:rsidP="00155901">
      <w:pPr>
        <w:jc w:val="both"/>
        <w:rPr>
          <w:sz w:val="24"/>
          <w:szCs w:val="24"/>
        </w:rPr>
      </w:pPr>
    </w:p>
    <w:p w:rsidR="006747D1" w:rsidRDefault="006747D1" w:rsidP="00155901">
      <w:pPr>
        <w:jc w:val="both"/>
        <w:rPr>
          <w:sz w:val="24"/>
          <w:szCs w:val="24"/>
        </w:rPr>
      </w:pPr>
    </w:p>
    <w:p w:rsidR="006747D1" w:rsidRPr="00155901" w:rsidRDefault="006747D1" w:rsidP="00155901">
      <w:pPr>
        <w:jc w:val="both"/>
        <w:rPr>
          <w:sz w:val="24"/>
          <w:szCs w:val="24"/>
        </w:rPr>
      </w:pPr>
    </w:p>
    <w:sectPr w:rsidR="006747D1" w:rsidRPr="001559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410" w:rsidRDefault="00871410" w:rsidP="00871410">
      <w:pPr>
        <w:spacing w:after="0" w:line="240" w:lineRule="auto"/>
      </w:pPr>
      <w:r>
        <w:separator/>
      </w:r>
    </w:p>
  </w:endnote>
  <w:endnote w:type="continuationSeparator" w:id="0">
    <w:p w:rsidR="00871410" w:rsidRDefault="00871410" w:rsidP="0087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10" w:rsidRDefault="006B11C2" w:rsidP="00871410">
    <w:pPr>
      <w:pStyle w:val="Pieddepage"/>
      <w:jc w:val="center"/>
    </w:pPr>
    <w:r>
      <w:tab/>
    </w:r>
    <w:r w:rsidR="00871410">
      <w:rPr>
        <w:noProof/>
        <w:lang w:eastAsia="fr-FR"/>
      </w:rPr>
      <w:drawing>
        <wp:inline distT="0" distB="0" distL="0" distR="0" wp14:anchorId="128DDECB" wp14:editId="50B70C79">
          <wp:extent cx="1187354" cy="477672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7408" cy="477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410" w:rsidRDefault="00871410" w:rsidP="00871410">
      <w:pPr>
        <w:spacing w:after="0" w:line="240" w:lineRule="auto"/>
      </w:pPr>
      <w:r>
        <w:separator/>
      </w:r>
    </w:p>
  </w:footnote>
  <w:footnote w:type="continuationSeparator" w:id="0">
    <w:p w:rsidR="00871410" w:rsidRDefault="00871410" w:rsidP="008714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01"/>
    <w:rsid w:val="000C051B"/>
    <w:rsid w:val="00155901"/>
    <w:rsid w:val="00313F62"/>
    <w:rsid w:val="00442BED"/>
    <w:rsid w:val="0053637F"/>
    <w:rsid w:val="00633F75"/>
    <w:rsid w:val="006747D1"/>
    <w:rsid w:val="006B11C2"/>
    <w:rsid w:val="007E51EC"/>
    <w:rsid w:val="00871410"/>
    <w:rsid w:val="008D1053"/>
    <w:rsid w:val="00916D12"/>
    <w:rsid w:val="00962F8D"/>
    <w:rsid w:val="009C6A98"/>
    <w:rsid w:val="00BE2D17"/>
    <w:rsid w:val="00F5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1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141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71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1410"/>
  </w:style>
  <w:style w:type="paragraph" w:styleId="Pieddepage">
    <w:name w:val="footer"/>
    <w:basedOn w:val="Normal"/>
    <w:link w:val="PieddepageCar"/>
    <w:uiPriority w:val="99"/>
    <w:unhideWhenUsed/>
    <w:rsid w:val="00871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1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1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141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71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1410"/>
  </w:style>
  <w:style w:type="paragraph" w:styleId="Pieddepage">
    <w:name w:val="footer"/>
    <w:basedOn w:val="Normal"/>
    <w:link w:val="PieddepageCar"/>
    <w:uiPriority w:val="99"/>
    <w:unhideWhenUsed/>
    <w:rsid w:val="00871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1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LALLOUETTE, Guillaume</dc:creator>
  <cp:lastModifiedBy>Utilisateur Windows</cp:lastModifiedBy>
  <cp:revision>12</cp:revision>
  <dcterms:created xsi:type="dcterms:W3CDTF">2019-01-11T07:52:00Z</dcterms:created>
  <dcterms:modified xsi:type="dcterms:W3CDTF">2019-06-27T14:22:00Z</dcterms:modified>
</cp:coreProperties>
</file>